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2A24A" w14:textId="77777777" w:rsidR="00B27D78" w:rsidRDefault="00700D25">
      <w:pPr>
        <w:rPr>
          <w:b/>
          <w:bCs/>
          <w:sz w:val="36"/>
          <w:szCs w:val="36"/>
        </w:rPr>
      </w:pPr>
      <w:r w:rsidRPr="00700D25">
        <w:rPr>
          <w:b/>
          <w:bCs/>
          <w:sz w:val="36"/>
          <w:szCs w:val="36"/>
        </w:rPr>
        <w:t xml:space="preserve">3.02 Dani Examples of Inclusive and </w:t>
      </w:r>
      <w:proofErr w:type="gramStart"/>
      <w:r w:rsidRPr="00700D25">
        <w:rPr>
          <w:b/>
          <w:bCs/>
          <w:sz w:val="36"/>
          <w:szCs w:val="36"/>
        </w:rPr>
        <w:t>Non Inclusive</w:t>
      </w:r>
      <w:proofErr w:type="gramEnd"/>
      <w:r w:rsidRPr="00700D25">
        <w:rPr>
          <w:b/>
          <w:bCs/>
          <w:sz w:val="36"/>
          <w:szCs w:val="36"/>
        </w:rPr>
        <w:t xml:space="preserve"> Language in the Hospital Setting</w:t>
      </w:r>
    </w:p>
    <w:p w14:paraId="7658B9F8" w14:textId="77777777" w:rsidR="00700D25" w:rsidRPr="00700D25" w:rsidRDefault="00700D25">
      <w:pPr>
        <w:rPr>
          <w:b/>
          <w:bCs/>
          <w:sz w:val="28"/>
          <w:szCs w:val="28"/>
        </w:rPr>
      </w:pPr>
    </w:p>
    <w:p w14:paraId="03C757AB" w14:textId="77777777" w:rsidR="00700D25" w:rsidRDefault="00700D25" w:rsidP="00700D25">
      <w:pPr>
        <w:rPr>
          <w:sz w:val="28"/>
          <w:szCs w:val="28"/>
        </w:rPr>
      </w:pPr>
      <w:r w:rsidRPr="00700D25">
        <w:rPr>
          <w:b/>
          <w:bCs/>
          <w:sz w:val="28"/>
          <w:szCs w:val="28"/>
        </w:rPr>
        <w:t xml:space="preserve">Dani: </w:t>
      </w:r>
      <w:proofErr w:type="gramStart"/>
      <w:r w:rsidRPr="00700D25">
        <w:rPr>
          <w:sz w:val="28"/>
          <w:szCs w:val="28"/>
        </w:rPr>
        <w:t>So</w:t>
      </w:r>
      <w:proofErr w:type="gramEnd"/>
      <w:r w:rsidRPr="00700D25">
        <w:rPr>
          <w:sz w:val="28"/>
          <w:szCs w:val="28"/>
        </w:rPr>
        <w:t xml:space="preserve"> when they're moving from the plaster cast to the fibreglass cast, after two weeks, Zander had to have the plaster cast cut off. And if anybody's had that done before, they typically use what, a knife that's electric looks like, a bit of a carving knife that they do that with. I hadn't prepared Zander well </w:t>
      </w:r>
      <w:proofErr w:type="gramStart"/>
      <w:r w:rsidRPr="00700D25">
        <w:rPr>
          <w:sz w:val="28"/>
          <w:szCs w:val="28"/>
        </w:rPr>
        <w:t>enough</w:t>
      </w:r>
      <w:proofErr w:type="gramEnd"/>
      <w:r w:rsidRPr="00700D25">
        <w:rPr>
          <w:sz w:val="28"/>
          <w:szCs w:val="28"/>
        </w:rPr>
        <w:t xml:space="preserve"> and they didn't describe what was going to happen. And </w:t>
      </w:r>
      <w:proofErr w:type="gramStart"/>
      <w:r w:rsidRPr="00700D25">
        <w:rPr>
          <w:sz w:val="28"/>
          <w:szCs w:val="28"/>
        </w:rPr>
        <w:t>so</w:t>
      </w:r>
      <w:proofErr w:type="gramEnd"/>
      <w:r w:rsidRPr="00700D25">
        <w:rPr>
          <w:sz w:val="28"/>
          <w:szCs w:val="28"/>
        </w:rPr>
        <w:t xml:space="preserve"> Zander was very, very, very upset because he thought that that we were trying to cut his arm off.</w:t>
      </w:r>
      <w:r>
        <w:rPr>
          <w:sz w:val="28"/>
          <w:szCs w:val="28"/>
        </w:rPr>
        <w:t xml:space="preserve"> </w:t>
      </w:r>
      <w:proofErr w:type="gramStart"/>
      <w:r w:rsidRPr="00700D25">
        <w:rPr>
          <w:sz w:val="28"/>
          <w:szCs w:val="28"/>
        </w:rPr>
        <w:t>So</w:t>
      </w:r>
      <w:proofErr w:type="gramEnd"/>
      <w:r w:rsidRPr="00700D25">
        <w:rPr>
          <w:sz w:val="28"/>
          <w:szCs w:val="28"/>
        </w:rPr>
        <w:t xml:space="preserve"> what we did when we were getting the plaster cast off, which actually could be done anytime, was to find a YouTube video where they showed a boy having his</w:t>
      </w:r>
      <w:r>
        <w:rPr>
          <w:sz w:val="28"/>
          <w:szCs w:val="28"/>
        </w:rPr>
        <w:t xml:space="preserve"> </w:t>
      </w:r>
      <w:r w:rsidRPr="00700D25">
        <w:rPr>
          <w:sz w:val="28"/>
          <w:szCs w:val="28"/>
        </w:rPr>
        <w:t>plas</w:t>
      </w:r>
      <w:r>
        <w:rPr>
          <w:sz w:val="28"/>
          <w:szCs w:val="28"/>
        </w:rPr>
        <w:t>ter</w:t>
      </w:r>
      <w:r w:rsidRPr="00700D25">
        <w:rPr>
          <w:sz w:val="28"/>
          <w:szCs w:val="28"/>
        </w:rPr>
        <w:t xml:space="preserve"> cut off and showing that his arm was OK. And </w:t>
      </w:r>
      <w:proofErr w:type="gramStart"/>
      <w:r w:rsidRPr="00700D25">
        <w:rPr>
          <w:sz w:val="28"/>
          <w:szCs w:val="28"/>
        </w:rPr>
        <w:t>so</w:t>
      </w:r>
      <w:proofErr w:type="gramEnd"/>
      <w:r w:rsidRPr="00700D25">
        <w:rPr>
          <w:sz w:val="28"/>
          <w:szCs w:val="28"/>
        </w:rPr>
        <w:t xml:space="preserve"> then you went in and you were fine, weren't you? </w:t>
      </w:r>
    </w:p>
    <w:p w14:paraId="31C1B08B" w14:textId="77777777" w:rsidR="00700D25" w:rsidRDefault="00700D25" w:rsidP="00700D25">
      <w:pPr>
        <w:rPr>
          <w:sz w:val="28"/>
          <w:szCs w:val="28"/>
        </w:rPr>
      </w:pPr>
    </w:p>
    <w:p w14:paraId="7E916EFC" w14:textId="77777777" w:rsidR="00700D25" w:rsidRDefault="00700D25" w:rsidP="00700D25">
      <w:pPr>
        <w:rPr>
          <w:sz w:val="28"/>
          <w:szCs w:val="28"/>
        </w:rPr>
      </w:pPr>
      <w:r w:rsidRPr="00700D25">
        <w:rPr>
          <w:b/>
          <w:bCs/>
          <w:sz w:val="28"/>
          <w:szCs w:val="28"/>
        </w:rPr>
        <w:t>Zander:</w:t>
      </w:r>
      <w:r>
        <w:rPr>
          <w:sz w:val="28"/>
          <w:szCs w:val="28"/>
        </w:rPr>
        <w:t xml:space="preserve"> </w:t>
      </w:r>
      <w:r w:rsidRPr="00700D25">
        <w:rPr>
          <w:sz w:val="28"/>
          <w:szCs w:val="28"/>
        </w:rPr>
        <w:t>Yeah</w:t>
      </w:r>
      <w:r>
        <w:rPr>
          <w:sz w:val="28"/>
          <w:szCs w:val="28"/>
        </w:rPr>
        <w:t>.</w:t>
      </w:r>
    </w:p>
    <w:p w14:paraId="572DFE45" w14:textId="77777777" w:rsidR="00700D25" w:rsidRDefault="00700D25" w:rsidP="00700D25">
      <w:pPr>
        <w:rPr>
          <w:sz w:val="28"/>
          <w:szCs w:val="28"/>
        </w:rPr>
      </w:pPr>
    </w:p>
    <w:p w14:paraId="6A5E27D5" w14:textId="167BBFBA" w:rsidR="00700D25" w:rsidRPr="00700D25" w:rsidRDefault="00700D25" w:rsidP="00700D25">
      <w:pPr>
        <w:rPr>
          <w:sz w:val="28"/>
          <w:szCs w:val="28"/>
        </w:rPr>
      </w:pPr>
      <w:r w:rsidRPr="00700D25">
        <w:rPr>
          <w:b/>
          <w:bCs/>
          <w:sz w:val="28"/>
          <w:szCs w:val="28"/>
        </w:rPr>
        <w:t>Dani:</w:t>
      </w:r>
      <w:r>
        <w:rPr>
          <w:sz w:val="28"/>
          <w:szCs w:val="28"/>
        </w:rPr>
        <w:t xml:space="preserve"> </w:t>
      </w:r>
      <w:proofErr w:type="gramStart"/>
      <w:r>
        <w:rPr>
          <w:sz w:val="28"/>
          <w:szCs w:val="28"/>
        </w:rPr>
        <w:t>C</w:t>
      </w:r>
      <w:r w:rsidRPr="00700D25">
        <w:rPr>
          <w:sz w:val="28"/>
          <w:szCs w:val="28"/>
        </w:rPr>
        <w:t>ause</w:t>
      </w:r>
      <w:proofErr w:type="gramEnd"/>
      <w:r w:rsidRPr="00700D25">
        <w:rPr>
          <w:sz w:val="28"/>
          <w:szCs w:val="28"/>
        </w:rPr>
        <w:t xml:space="preserve"> he knew what was going to happen. </w:t>
      </w:r>
      <w:proofErr w:type="gramStart"/>
      <w:r w:rsidRPr="00700D25">
        <w:rPr>
          <w:sz w:val="28"/>
          <w:szCs w:val="28"/>
        </w:rPr>
        <w:t>So</w:t>
      </w:r>
      <w:proofErr w:type="gramEnd"/>
      <w:r w:rsidRPr="00700D25">
        <w:rPr>
          <w:sz w:val="28"/>
          <w:szCs w:val="28"/>
        </w:rPr>
        <w:t xml:space="preserve"> it's a great opportunity to use</w:t>
      </w:r>
      <w:r>
        <w:rPr>
          <w:sz w:val="28"/>
          <w:szCs w:val="28"/>
        </w:rPr>
        <w:t xml:space="preserve"> </w:t>
      </w:r>
      <w:r w:rsidRPr="00700D25">
        <w:rPr>
          <w:sz w:val="28"/>
          <w:szCs w:val="28"/>
        </w:rPr>
        <w:t xml:space="preserve">Google </w:t>
      </w:r>
      <w:r>
        <w:rPr>
          <w:sz w:val="28"/>
          <w:szCs w:val="28"/>
        </w:rPr>
        <w:t>to</w:t>
      </w:r>
      <w:r w:rsidRPr="00700D25">
        <w:rPr>
          <w:sz w:val="28"/>
          <w:szCs w:val="28"/>
        </w:rPr>
        <w:t xml:space="preserve"> or whatever it is, to use the Internet to show or have videos where you could show standard procedures that people will go through so that people like Zan can understand what's going to happen.</w:t>
      </w:r>
    </w:p>
    <w:p w14:paraId="60E002F6" w14:textId="392B0C8B" w:rsidR="00700D25" w:rsidRPr="00700D25" w:rsidRDefault="00700D25">
      <w:pPr>
        <w:rPr>
          <w:sz w:val="28"/>
          <w:szCs w:val="28"/>
        </w:rPr>
      </w:pPr>
    </w:p>
    <w:sectPr w:rsidR="00700D25" w:rsidRPr="00700D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D25"/>
    <w:rsid w:val="000E66C4"/>
    <w:rsid w:val="00700D25"/>
    <w:rsid w:val="00B27D78"/>
    <w:rsid w:val="00C864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3A20ABEB"/>
  <w15:chartTrackingRefBased/>
  <w15:docId w15:val="{FEF80710-A63B-2D41-86FF-E9F95D22E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0D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0D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0D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0D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0D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0D2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0D2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0D2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0D2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0D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0D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0D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0D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0D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0D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0D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0D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0D25"/>
    <w:rPr>
      <w:rFonts w:eastAsiaTheme="majorEastAsia" w:cstheme="majorBidi"/>
      <w:color w:val="272727" w:themeColor="text1" w:themeTint="D8"/>
    </w:rPr>
  </w:style>
  <w:style w:type="paragraph" w:styleId="Title">
    <w:name w:val="Title"/>
    <w:basedOn w:val="Normal"/>
    <w:next w:val="Normal"/>
    <w:link w:val="TitleChar"/>
    <w:uiPriority w:val="10"/>
    <w:qFormat/>
    <w:rsid w:val="00700D2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0D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0D2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0D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0D2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00D25"/>
    <w:rPr>
      <w:i/>
      <w:iCs/>
      <w:color w:val="404040" w:themeColor="text1" w:themeTint="BF"/>
    </w:rPr>
  </w:style>
  <w:style w:type="paragraph" w:styleId="ListParagraph">
    <w:name w:val="List Paragraph"/>
    <w:basedOn w:val="Normal"/>
    <w:uiPriority w:val="34"/>
    <w:qFormat/>
    <w:rsid w:val="00700D25"/>
    <w:pPr>
      <w:ind w:left="720"/>
      <w:contextualSpacing/>
    </w:pPr>
  </w:style>
  <w:style w:type="character" w:styleId="IntenseEmphasis">
    <w:name w:val="Intense Emphasis"/>
    <w:basedOn w:val="DefaultParagraphFont"/>
    <w:uiPriority w:val="21"/>
    <w:qFormat/>
    <w:rsid w:val="00700D25"/>
    <w:rPr>
      <w:i/>
      <w:iCs/>
      <w:color w:val="0F4761" w:themeColor="accent1" w:themeShade="BF"/>
    </w:rPr>
  </w:style>
  <w:style w:type="paragraph" w:styleId="IntenseQuote">
    <w:name w:val="Intense Quote"/>
    <w:basedOn w:val="Normal"/>
    <w:next w:val="Normal"/>
    <w:link w:val="IntenseQuoteChar"/>
    <w:uiPriority w:val="30"/>
    <w:qFormat/>
    <w:rsid w:val="00700D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0D25"/>
    <w:rPr>
      <w:i/>
      <w:iCs/>
      <w:color w:val="0F4761" w:themeColor="accent1" w:themeShade="BF"/>
    </w:rPr>
  </w:style>
  <w:style w:type="character" w:styleId="IntenseReference">
    <w:name w:val="Intense Reference"/>
    <w:basedOn w:val="DefaultParagraphFont"/>
    <w:uiPriority w:val="32"/>
    <w:qFormat/>
    <w:rsid w:val="00700D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216168">
      <w:bodyDiv w:val="1"/>
      <w:marLeft w:val="0"/>
      <w:marRight w:val="0"/>
      <w:marTop w:val="0"/>
      <w:marBottom w:val="0"/>
      <w:divBdr>
        <w:top w:val="none" w:sz="0" w:space="0" w:color="auto"/>
        <w:left w:val="none" w:sz="0" w:space="0" w:color="auto"/>
        <w:bottom w:val="none" w:sz="0" w:space="0" w:color="auto"/>
        <w:right w:val="none" w:sz="0" w:space="0" w:color="auto"/>
      </w:divBdr>
      <w:divsChild>
        <w:div w:id="1027945888">
          <w:marLeft w:val="0"/>
          <w:marRight w:val="0"/>
          <w:marTop w:val="0"/>
          <w:marBottom w:val="0"/>
          <w:divBdr>
            <w:top w:val="none" w:sz="0" w:space="0" w:color="auto"/>
            <w:left w:val="none" w:sz="0" w:space="0" w:color="auto"/>
            <w:bottom w:val="none" w:sz="0" w:space="0" w:color="auto"/>
            <w:right w:val="none" w:sz="0" w:space="0" w:color="auto"/>
          </w:divBdr>
          <w:divsChild>
            <w:div w:id="608391562">
              <w:marLeft w:val="0"/>
              <w:marRight w:val="0"/>
              <w:marTop w:val="0"/>
              <w:marBottom w:val="0"/>
              <w:divBdr>
                <w:top w:val="none" w:sz="0" w:space="0" w:color="auto"/>
                <w:left w:val="none" w:sz="0" w:space="0" w:color="auto"/>
                <w:bottom w:val="none" w:sz="0" w:space="0" w:color="auto"/>
                <w:right w:val="none" w:sz="0" w:space="0" w:color="auto"/>
              </w:divBdr>
              <w:divsChild>
                <w:div w:id="1529560656">
                  <w:marLeft w:val="0"/>
                  <w:marRight w:val="0"/>
                  <w:marTop w:val="0"/>
                  <w:marBottom w:val="0"/>
                  <w:divBdr>
                    <w:top w:val="none" w:sz="0" w:space="0" w:color="auto"/>
                    <w:left w:val="none" w:sz="0" w:space="0" w:color="auto"/>
                    <w:bottom w:val="none" w:sz="0" w:space="0" w:color="auto"/>
                    <w:right w:val="none" w:sz="0" w:space="0" w:color="auto"/>
                  </w:divBdr>
                  <w:divsChild>
                    <w:div w:id="951976342">
                      <w:marLeft w:val="0"/>
                      <w:marRight w:val="0"/>
                      <w:marTop w:val="0"/>
                      <w:marBottom w:val="0"/>
                      <w:divBdr>
                        <w:top w:val="none" w:sz="0" w:space="0" w:color="auto"/>
                        <w:left w:val="none" w:sz="0" w:space="0" w:color="auto"/>
                        <w:bottom w:val="none" w:sz="0" w:space="0" w:color="auto"/>
                        <w:right w:val="none" w:sz="0" w:space="0" w:color="auto"/>
                      </w:divBdr>
                      <w:divsChild>
                        <w:div w:id="60489980">
                          <w:marLeft w:val="0"/>
                          <w:marRight w:val="0"/>
                          <w:marTop w:val="0"/>
                          <w:marBottom w:val="0"/>
                          <w:divBdr>
                            <w:top w:val="none" w:sz="0" w:space="0" w:color="auto"/>
                            <w:left w:val="none" w:sz="0" w:space="0" w:color="auto"/>
                            <w:bottom w:val="none" w:sz="0" w:space="0" w:color="auto"/>
                            <w:right w:val="none" w:sz="0" w:space="0" w:color="auto"/>
                          </w:divBdr>
                          <w:divsChild>
                            <w:div w:id="463550161">
                              <w:marLeft w:val="0"/>
                              <w:marRight w:val="0"/>
                              <w:marTop w:val="0"/>
                              <w:marBottom w:val="0"/>
                              <w:divBdr>
                                <w:top w:val="none" w:sz="0" w:space="0" w:color="auto"/>
                                <w:left w:val="none" w:sz="0" w:space="0" w:color="auto"/>
                                <w:bottom w:val="none" w:sz="0" w:space="0" w:color="auto"/>
                                <w:right w:val="none" w:sz="0" w:space="0" w:color="auto"/>
                              </w:divBdr>
                              <w:divsChild>
                                <w:div w:id="385379022">
                                  <w:marLeft w:val="0"/>
                                  <w:marRight w:val="0"/>
                                  <w:marTop w:val="0"/>
                                  <w:marBottom w:val="0"/>
                                  <w:divBdr>
                                    <w:top w:val="none" w:sz="0" w:space="0" w:color="auto"/>
                                    <w:left w:val="none" w:sz="0" w:space="0" w:color="auto"/>
                                    <w:bottom w:val="none" w:sz="0" w:space="0" w:color="auto"/>
                                    <w:right w:val="none" w:sz="0" w:space="0" w:color="auto"/>
                                  </w:divBdr>
                                  <w:divsChild>
                                    <w:div w:id="1599677356">
                                      <w:marLeft w:val="0"/>
                                      <w:marRight w:val="0"/>
                                      <w:marTop w:val="0"/>
                                      <w:marBottom w:val="0"/>
                                      <w:divBdr>
                                        <w:top w:val="none" w:sz="0" w:space="0" w:color="auto"/>
                                        <w:left w:val="none" w:sz="0" w:space="0" w:color="auto"/>
                                        <w:bottom w:val="none" w:sz="0" w:space="0" w:color="auto"/>
                                        <w:right w:val="none" w:sz="0" w:space="0" w:color="auto"/>
                                      </w:divBdr>
                                      <w:divsChild>
                                        <w:div w:id="50582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7474473">
          <w:marLeft w:val="0"/>
          <w:marRight w:val="0"/>
          <w:marTop w:val="0"/>
          <w:marBottom w:val="0"/>
          <w:divBdr>
            <w:top w:val="none" w:sz="0" w:space="0" w:color="auto"/>
            <w:left w:val="none" w:sz="0" w:space="0" w:color="auto"/>
            <w:bottom w:val="none" w:sz="0" w:space="0" w:color="auto"/>
            <w:right w:val="none" w:sz="0" w:space="0" w:color="auto"/>
          </w:divBdr>
          <w:divsChild>
            <w:div w:id="455367192">
              <w:marLeft w:val="0"/>
              <w:marRight w:val="0"/>
              <w:marTop w:val="0"/>
              <w:marBottom w:val="0"/>
              <w:divBdr>
                <w:top w:val="none" w:sz="0" w:space="0" w:color="auto"/>
                <w:left w:val="none" w:sz="0" w:space="0" w:color="auto"/>
                <w:bottom w:val="none" w:sz="0" w:space="0" w:color="auto"/>
                <w:right w:val="none" w:sz="0" w:space="0" w:color="auto"/>
              </w:divBdr>
              <w:divsChild>
                <w:div w:id="343552144">
                  <w:marLeft w:val="0"/>
                  <w:marRight w:val="0"/>
                  <w:marTop w:val="0"/>
                  <w:marBottom w:val="0"/>
                  <w:divBdr>
                    <w:top w:val="none" w:sz="0" w:space="0" w:color="auto"/>
                    <w:left w:val="none" w:sz="0" w:space="0" w:color="auto"/>
                    <w:bottom w:val="none" w:sz="0" w:space="0" w:color="auto"/>
                    <w:right w:val="none" w:sz="0" w:space="0" w:color="auto"/>
                  </w:divBdr>
                  <w:divsChild>
                    <w:div w:id="1771314725">
                      <w:marLeft w:val="0"/>
                      <w:marRight w:val="0"/>
                      <w:marTop w:val="0"/>
                      <w:marBottom w:val="0"/>
                      <w:divBdr>
                        <w:top w:val="none" w:sz="0" w:space="0" w:color="auto"/>
                        <w:left w:val="none" w:sz="0" w:space="0" w:color="auto"/>
                        <w:bottom w:val="none" w:sz="0" w:space="0" w:color="auto"/>
                        <w:right w:val="none" w:sz="0" w:space="0" w:color="auto"/>
                      </w:divBdr>
                      <w:divsChild>
                        <w:div w:id="1551569587">
                          <w:marLeft w:val="0"/>
                          <w:marRight w:val="0"/>
                          <w:marTop w:val="0"/>
                          <w:marBottom w:val="0"/>
                          <w:divBdr>
                            <w:top w:val="none" w:sz="0" w:space="0" w:color="auto"/>
                            <w:left w:val="none" w:sz="0" w:space="0" w:color="auto"/>
                            <w:bottom w:val="none" w:sz="0" w:space="0" w:color="auto"/>
                            <w:right w:val="none" w:sz="0" w:space="0" w:color="auto"/>
                          </w:divBdr>
                          <w:divsChild>
                            <w:div w:id="1087074361">
                              <w:marLeft w:val="0"/>
                              <w:marRight w:val="0"/>
                              <w:marTop w:val="0"/>
                              <w:marBottom w:val="0"/>
                              <w:divBdr>
                                <w:top w:val="none" w:sz="0" w:space="0" w:color="auto"/>
                                <w:left w:val="none" w:sz="0" w:space="0" w:color="auto"/>
                                <w:bottom w:val="none" w:sz="0" w:space="0" w:color="auto"/>
                                <w:right w:val="none" w:sz="0" w:space="0" w:color="auto"/>
                              </w:divBdr>
                              <w:divsChild>
                                <w:div w:id="772097220">
                                  <w:marLeft w:val="0"/>
                                  <w:marRight w:val="0"/>
                                  <w:marTop w:val="0"/>
                                  <w:marBottom w:val="0"/>
                                  <w:divBdr>
                                    <w:top w:val="none" w:sz="0" w:space="0" w:color="auto"/>
                                    <w:left w:val="none" w:sz="0" w:space="0" w:color="auto"/>
                                    <w:bottom w:val="none" w:sz="0" w:space="0" w:color="auto"/>
                                    <w:right w:val="none" w:sz="0" w:space="0" w:color="auto"/>
                                  </w:divBdr>
                                  <w:divsChild>
                                    <w:div w:id="1807964384">
                                      <w:marLeft w:val="0"/>
                                      <w:marRight w:val="0"/>
                                      <w:marTop w:val="0"/>
                                      <w:marBottom w:val="0"/>
                                      <w:divBdr>
                                        <w:top w:val="none" w:sz="0" w:space="0" w:color="auto"/>
                                        <w:left w:val="none" w:sz="0" w:space="0" w:color="auto"/>
                                        <w:bottom w:val="none" w:sz="0" w:space="0" w:color="auto"/>
                                        <w:right w:val="none" w:sz="0" w:space="0" w:color="auto"/>
                                      </w:divBdr>
                                      <w:divsChild>
                                        <w:div w:id="118177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2803335">
          <w:marLeft w:val="0"/>
          <w:marRight w:val="0"/>
          <w:marTop w:val="0"/>
          <w:marBottom w:val="0"/>
          <w:divBdr>
            <w:top w:val="none" w:sz="0" w:space="0" w:color="auto"/>
            <w:left w:val="none" w:sz="0" w:space="0" w:color="auto"/>
            <w:bottom w:val="none" w:sz="0" w:space="0" w:color="auto"/>
            <w:right w:val="none" w:sz="0" w:space="0" w:color="auto"/>
          </w:divBdr>
          <w:divsChild>
            <w:div w:id="1504510476">
              <w:marLeft w:val="0"/>
              <w:marRight w:val="0"/>
              <w:marTop w:val="0"/>
              <w:marBottom w:val="0"/>
              <w:divBdr>
                <w:top w:val="none" w:sz="0" w:space="0" w:color="auto"/>
                <w:left w:val="none" w:sz="0" w:space="0" w:color="auto"/>
                <w:bottom w:val="none" w:sz="0" w:space="0" w:color="auto"/>
                <w:right w:val="none" w:sz="0" w:space="0" w:color="auto"/>
              </w:divBdr>
              <w:divsChild>
                <w:div w:id="668170568">
                  <w:marLeft w:val="0"/>
                  <w:marRight w:val="0"/>
                  <w:marTop w:val="0"/>
                  <w:marBottom w:val="0"/>
                  <w:divBdr>
                    <w:top w:val="none" w:sz="0" w:space="0" w:color="auto"/>
                    <w:left w:val="none" w:sz="0" w:space="0" w:color="auto"/>
                    <w:bottom w:val="none" w:sz="0" w:space="0" w:color="auto"/>
                    <w:right w:val="none" w:sz="0" w:space="0" w:color="auto"/>
                  </w:divBdr>
                  <w:divsChild>
                    <w:div w:id="388381444">
                      <w:marLeft w:val="0"/>
                      <w:marRight w:val="0"/>
                      <w:marTop w:val="0"/>
                      <w:marBottom w:val="0"/>
                      <w:divBdr>
                        <w:top w:val="none" w:sz="0" w:space="0" w:color="auto"/>
                        <w:left w:val="none" w:sz="0" w:space="0" w:color="auto"/>
                        <w:bottom w:val="none" w:sz="0" w:space="0" w:color="auto"/>
                        <w:right w:val="none" w:sz="0" w:space="0" w:color="auto"/>
                      </w:divBdr>
                      <w:divsChild>
                        <w:div w:id="967206853">
                          <w:marLeft w:val="0"/>
                          <w:marRight w:val="0"/>
                          <w:marTop w:val="0"/>
                          <w:marBottom w:val="0"/>
                          <w:divBdr>
                            <w:top w:val="none" w:sz="0" w:space="0" w:color="auto"/>
                            <w:left w:val="none" w:sz="0" w:space="0" w:color="auto"/>
                            <w:bottom w:val="none" w:sz="0" w:space="0" w:color="auto"/>
                            <w:right w:val="none" w:sz="0" w:space="0" w:color="auto"/>
                          </w:divBdr>
                          <w:divsChild>
                            <w:div w:id="632296487">
                              <w:marLeft w:val="0"/>
                              <w:marRight w:val="0"/>
                              <w:marTop w:val="0"/>
                              <w:marBottom w:val="0"/>
                              <w:divBdr>
                                <w:top w:val="none" w:sz="0" w:space="0" w:color="auto"/>
                                <w:left w:val="none" w:sz="0" w:space="0" w:color="auto"/>
                                <w:bottom w:val="none" w:sz="0" w:space="0" w:color="auto"/>
                                <w:right w:val="none" w:sz="0" w:space="0" w:color="auto"/>
                              </w:divBdr>
                              <w:divsChild>
                                <w:div w:id="1199779561">
                                  <w:marLeft w:val="0"/>
                                  <w:marRight w:val="0"/>
                                  <w:marTop w:val="0"/>
                                  <w:marBottom w:val="0"/>
                                  <w:divBdr>
                                    <w:top w:val="none" w:sz="0" w:space="0" w:color="auto"/>
                                    <w:left w:val="none" w:sz="0" w:space="0" w:color="auto"/>
                                    <w:bottom w:val="none" w:sz="0" w:space="0" w:color="auto"/>
                                    <w:right w:val="none" w:sz="0" w:space="0" w:color="auto"/>
                                  </w:divBdr>
                                  <w:divsChild>
                                    <w:div w:id="1202590563">
                                      <w:marLeft w:val="0"/>
                                      <w:marRight w:val="0"/>
                                      <w:marTop w:val="0"/>
                                      <w:marBottom w:val="0"/>
                                      <w:divBdr>
                                        <w:top w:val="none" w:sz="0" w:space="0" w:color="auto"/>
                                        <w:left w:val="none" w:sz="0" w:space="0" w:color="auto"/>
                                        <w:bottom w:val="none" w:sz="0" w:space="0" w:color="auto"/>
                                        <w:right w:val="none" w:sz="0" w:space="0" w:color="auto"/>
                                      </w:divBdr>
                                      <w:divsChild>
                                        <w:div w:id="9870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123830">
          <w:marLeft w:val="0"/>
          <w:marRight w:val="0"/>
          <w:marTop w:val="0"/>
          <w:marBottom w:val="0"/>
          <w:divBdr>
            <w:top w:val="none" w:sz="0" w:space="0" w:color="auto"/>
            <w:left w:val="none" w:sz="0" w:space="0" w:color="auto"/>
            <w:bottom w:val="none" w:sz="0" w:space="0" w:color="auto"/>
            <w:right w:val="none" w:sz="0" w:space="0" w:color="auto"/>
          </w:divBdr>
          <w:divsChild>
            <w:div w:id="597953480">
              <w:marLeft w:val="0"/>
              <w:marRight w:val="0"/>
              <w:marTop w:val="0"/>
              <w:marBottom w:val="0"/>
              <w:divBdr>
                <w:top w:val="none" w:sz="0" w:space="0" w:color="auto"/>
                <w:left w:val="none" w:sz="0" w:space="0" w:color="auto"/>
                <w:bottom w:val="none" w:sz="0" w:space="0" w:color="auto"/>
                <w:right w:val="none" w:sz="0" w:space="0" w:color="auto"/>
              </w:divBdr>
              <w:divsChild>
                <w:div w:id="1165824689">
                  <w:marLeft w:val="0"/>
                  <w:marRight w:val="0"/>
                  <w:marTop w:val="0"/>
                  <w:marBottom w:val="0"/>
                  <w:divBdr>
                    <w:top w:val="none" w:sz="0" w:space="0" w:color="auto"/>
                    <w:left w:val="none" w:sz="0" w:space="0" w:color="auto"/>
                    <w:bottom w:val="none" w:sz="0" w:space="0" w:color="auto"/>
                    <w:right w:val="none" w:sz="0" w:space="0" w:color="auto"/>
                  </w:divBdr>
                  <w:divsChild>
                    <w:div w:id="1362126663">
                      <w:marLeft w:val="0"/>
                      <w:marRight w:val="0"/>
                      <w:marTop w:val="0"/>
                      <w:marBottom w:val="0"/>
                      <w:divBdr>
                        <w:top w:val="none" w:sz="0" w:space="0" w:color="auto"/>
                        <w:left w:val="none" w:sz="0" w:space="0" w:color="auto"/>
                        <w:bottom w:val="none" w:sz="0" w:space="0" w:color="auto"/>
                        <w:right w:val="none" w:sz="0" w:space="0" w:color="auto"/>
                      </w:divBdr>
                      <w:divsChild>
                        <w:div w:id="173388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187</Words>
  <Characters>943</Characters>
  <Application>Microsoft Office Word</Application>
  <DocSecurity>0</DocSecurity>
  <Lines>17</Lines>
  <Paragraphs>10</Paragraphs>
  <ScaleCrop>false</ScaleCrop>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Emmett</dc:creator>
  <cp:keywords/>
  <dc:description/>
  <cp:lastModifiedBy>Joel Emmett</cp:lastModifiedBy>
  <cp:revision>1</cp:revision>
  <dcterms:created xsi:type="dcterms:W3CDTF">2024-05-06T01:53:00Z</dcterms:created>
  <dcterms:modified xsi:type="dcterms:W3CDTF">2024-05-06T01:56:00Z</dcterms:modified>
</cp:coreProperties>
</file>