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197DE" w14:textId="293D851C" w:rsidR="002117D9" w:rsidRDefault="002117D9" w:rsidP="002117D9">
      <w:pPr>
        <w:rPr>
          <w:rFonts w:eastAsia="Times New Roman" w:cs="Times New Roman"/>
          <w:b/>
          <w:bCs/>
          <w:kern w:val="0"/>
          <w:sz w:val="32"/>
          <w:szCs w:val="32"/>
          <w:lang w:eastAsia="en-GB"/>
          <w14:ligatures w14:val="none"/>
        </w:rPr>
      </w:pPr>
      <w:r w:rsidRPr="002117D9">
        <w:rPr>
          <w:rFonts w:eastAsia="Times New Roman" w:cs="Times New Roman"/>
          <w:b/>
          <w:bCs/>
          <w:kern w:val="0"/>
          <w:sz w:val="32"/>
          <w:szCs w:val="32"/>
          <w:lang w:eastAsia="en-GB"/>
          <w14:ligatures w14:val="none"/>
        </w:rPr>
        <w:t>Universal Design and Inclusive Mindset Part 1</w:t>
      </w:r>
    </w:p>
    <w:p w14:paraId="120F6534" w14:textId="77777777" w:rsidR="002117D9" w:rsidRDefault="002117D9" w:rsidP="002117D9">
      <w:pPr>
        <w:rPr>
          <w:rFonts w:eastAsia="Times New Roman" w:cs="Times New Roman"/>
          <w:b/>
          <w:bCs/>
          <w:kern w:val="0"/>
          <w:sz w:val="32"/>
          <w:szCs w:val="32"/>
          <w:lang w:eastAsia="en-GB"/>
          <w14:ligatures w14:val="none"/>
        </w:rPr>
      </w:pPr>
    </w:p>
    <w:p w14:paraId="45323F48" w14:textId="37A9A3D0" w:rsidR="002117D9" w:rsidRPr="002117D9" w:rsidRDefault="002117D9" w:rsidP="002117D9">
      <w:pPr>
        <w:rPr>
          <w:rFonts w:eastAsia="Times New Roman" w:cs="Times New Roman"/>
          <w:b/>
          <w:bCs/>
          <w:kern w:val="0"/>
          <w:sz w:val="28"/>
          <w:szCs w:val="28"/>
          <w:lang w:eastAsia="en-GB"/>
          <w14:ligatures w14:val="none"/>
        </w:rPr>
      </w:pPr>
      <w:r>
        <w:rPr>
          <w:rFonts w:eastAsia="Times New Roman" w:cs="Times New Roman"/>
          <w:b/>
          <w:bCs/>
          <w:kern w:val="0"/>
          <w:sz w:val="28"/>
          <w:szCs w:val="28"/>
          <w:lang w:eastAsia="en-GB"/>
          <w14:ligatures w14:val="none"/>
        </w:rPr>
        <w:t>Speakers – Steph and Emily</w:t>
      </w:r>
    </w:p>
    <w:p w14:paraId="422A2EDF" w14:textId="77777777" w:rsidR="002117D9" w:rsidRPr="002117D9" w:rsidRDefault="002117D9" w:rsidP="002117D9">
      <w:pPr>
        <w:rPr>
          <w:rFonts w:eastAsia="Times New Roman" w:cs="Times New Roman"/>
          <w:kern w:val="0"/>
          <w:sz w:val="28"/>
          <w:szCs w:val="28"/>
          <w:lang w:eastAsia="en-GB"/>
          <w14:ligatures w14:val="none"/>
        </w:rPr>
      </w:pPr>
    </w:p>
    <w:p w14:paraId="20635F7F" w14:textId="4B79A725" w:rsidR="002117D9" w:rsidRPr="002117D9" w:rsidRDefault="002117D9" w:rsidP="002117D9">
      <w:pPr>
        <w:rPr>
          <w:rFonts w:eastAsia="Times New Roman" w:cs="Times New Roman"/>
          <w:kern w:val="0"/>
          <w:sz w:val="28"/>
          <w:szCs w:val="28"/>
          <w:lang w:eastAsia="en-GB"/>
          <w14:ligatures w14:val="none"/>
        </w:rPr>
      </w:pPr>
      <w:r w:rsidRPr="002117D9">
        <w:rPr>
          <w:rFonts w:eastAsia="Times New Roman" w:cs="Times New Roman"/>
          <w:b/>
          <w:bCs/>
          <w:kern w:val="0"/>
          <w:sz w:val="28"/>
          <w:szCs w:val="28"/>
          <w:lang w:eastAsia="en-GB"/>
          <w14:ligatures w14:val="none"/>
        </w:rPr>
        <w:t>Steph:</w:t>
      </w:r>
      <w:r>
        <w:rPr>
          <w:rFonts w:eastAsia="Times New Roman" w:cs="Times New Roman"/>
          <w:kern w:val="0"/>
          <w:sz w:val="28"/>
          <w:szCs w:val="28"/>
          <w:lang w:eastAsia="en-GB"/>
          <w14:ligatures w14:val="none"/>
        </w:rPr>
        <w:t xml:space="preserve"> </w:t>
      </w:r>
      <w:r w:rsidRPr="002117D9">
        <w:rPr>
          <w:rFonts w:eastAsia="Times New Roman" w:cs="Times New Roman"/>
          <w:kern w:val="0"/>
          <w:sz w:val="28"/>
          <w:szCs w:val="28"/>
          <w:lang w:eastAsia="en-GB"/>
          <w14:ligatures w14:val="none"/>
        </w:rPr>
        <w:t xml:space="preserve">Hi, I'm Steph. I've worked as a real estate agent and massage therapist and now I'm an inclusion consultant and this little guy next to </w:t>
      </w:r>
      <w:proofErr w:type="gramStart"/>
      <w:r w:rsidRPr="002117D9">
        <w:rPr>
          <w:rFonts w:eastAsia="Times New Roman" w:cs="Times New Roman"/>
          <w:kern w:val="0"/>
          <w:sz w:val="28"/>
          <w:szCs w:val="28"/>
          <w:lang w:eastAsia="en-GB"/>
          <w14:ligatures w14:val="none"/>
        </w:rPr>
        <w:t>me?</w:t>
      </w:r>
      <w:proofErr w:type="gramEnd"/>
      <w:r w:rsidRPr="002117D9">
        <w:rPr>
          <w:rFonts w:eastAsia="Times New Roman" w:cs="Times New Roman"/>
          <w:kern w:val="0"/>
          <w:sz w:val="28"/>
          <w:szCs w:val="28"/>
          <w:lang w:eastAsia="en-GB"/>
          <w14:ligatures w14:val="none"/>
        </w:rPr>
        <w:t xml:space="preserve"> He's my guide dog, Rocky. I've experienced </w:t>
      </w:r>
      <w:r w:rsidRPr="002117D9">
        <w:rPr>
          <w:rFonts w:eastAsia="Times New Roman" w:cs="Times New Roman"/>
          <w:kern w:val="0"/>
          <w:sz w:val="28"/>
          <w:szCs w:val="28"/>
          <w:lang w:eastAsia="en-GB"/>
          <w14:ligatures w14:val="none"/>
        </w:rPr>
        <w:t>first-hand</w:t>
      </w:r>
      <w:r w:rsidRPr="002117D9">
        <w:rPr>
          <w:rFonts w:eastAsia="Times New Roman" w:cs="Times New Roman"/>
          <w:kern w:val="0"/>
          <w:sz w:val="28"/>
          <w:szCs w:val="28"/>
          <w:lang w:eastAsia="en-GB"/>
          <w14:ligatures w14:val="none"/>
        </w:rPr>
        <w:t xml:space="preserve"> the benefits of being in a team with an inclusive mindset and universal design principles being applied across my workplace. Universal design is a design of an environment, product, or service so that it can be accessible for everyone. There are seven key principles that drive universal design.</w:t>
      </w:r>
    </w:p>
    <w:p w14:paraId="3E6E9AEE" w14:textId="77777777" w:rsidR="002117D9" w:rsidRDefault="002117D9" w:rsidP="002117D9">
      <w:pPr>
        <w:rPr>
          <w:rFonts w:eastAsia="Times New Roman" w:cs="Times New Roman"/>
          <w:kern w:val="0"/>
          <w:sz w:val="28"/>
          <w:szCs w:val="28"/>
          <w:lang w:eastAsia="en-GB"/>
          <w14:ligatures w14:val="none"/>
        </w:rPr>
      </w:pPr>
    </w:p>
    <w:p w14:paraId="4254D415" w14:textId="77777777" w:rsidR="002117D9" w:rsidRDefault="002117D9" w:rsidP="002117D9">
      <w:pPr>
        <w:rPr>
          <w:rFonts w:eastAsia="Times New Roman" w:cs="Times New Roman"/>
          <w:kern w:val="0"/>
          <w:sz w:val="28"/>
          <w:szCs w:val="28"/>
          <w:lang w:eastAsia="en-GB"/>
          <w14:ligatures w14:val="none"/>
        </w:rPr>
      </w:pPr>
      <w:r w:rsidRPr="002117D9">
        <w:rPr>
          <w:rFonts w:eastAsia="Times New Roman" w:cs="Times New Roman"/>
          <w:kern w:val="0"/>
          <w:sz w:val="28"/>
          <w:szCs w:val="28"/>
          <w:lang w:eastAsia="en-GB"/>
          <w14:ligatures w14:val="none"/>
        </w:rPr>
        <w:t xml:space="preserve">Equitable use. People with diverse abilities can use it. </w:t>
      </w:r>
    </w:p>
    <w:p w14:paraId="33062BD3" w14:textId="77777777" w:rsidR="002117D9" w:rsidRDefault="002117D9" w:rsidP="002117D9">
      <w:pPr>
        <w:rPr>
          <w:rFonts w:eastAsia="Times New Roman" w:cs="Times New Roman"/>
          <w:kern w:val="0"/>
          <w:sz w:val="28"/>
          <w:szCs w:val="28"/>
          <w:lang w:eastAsia="en-GB"/>
          <w14:ligatures w14:val="none"/>
        </w:rPr>
      </w:pPr>
    </w:p>
    <w:p w14:paraId="44DF4344" w14:textId="77777777" w:rsidR="002117D9" w:rsidRDefault="002117D9" w:rsidP="002117D9">
      <w:pPr>
        <w:rPr>
          <w:rFonts w:eastAsia="Times New Roman" w:cs="Times New Roman"/>
          <w:kern w:val="0"/>
          <w:sz w:val="28"/>
          <w:szCs w:val="28"/>
          <w:lang w:eastAsia="en-GB"/>
          <w14:ligatures w14:val="none"/>
        </w:rPr>
      </w:pPr>
      <w:r w:rsidRPr="002117D9">
        <w:rPr>
          <w:rFonts w:eastAsia="Times New Roman" w:cs="Times New Roman"/>
          <w:kern w:val="0"/>
          <w:sz w:val="28"/>
          <w:szCs w:val="28"/>
          <w:lang w:eastAsia="en-GB"/>
          <w14:ligatures w14:val="none"/>
        </w:rPr>
        <w:t xml:space="preserve">Flexibility and use can be operated in more than one way. </w:t>
      </w:r>
    </w:p>
    <w:p w14:paraId="445FB06A" w14:textId="77777777" w:rsidR="002117D9" w:rsidRDefault="002117D9" w:rsidP="002117D9">
      <w:pPr>
        <w:rPr>
          <w:rFonts w:eastAsia="Times New Roman" w:cs="Times New Roman"/>
          <w:kern w:val="0"/>
          <w:sz w:val="28"/>
          <w:szCs w:val="28"/>
          <w:lang w:eastAsia="en-GB"/>
          <w14:ligatures w14:val="none"/>
        </w:rPr>
      </w:pPr>
    </w:p>
    <w:p w14:paraId="5EE228B7" w14:textId="77777777" w:rsidR="002117D9" w:rsidRDefault="002117D9" w:rsidP="002117D9">
      <w:pPr>
        <w:rPr>
          <w:rFonts w:eastAsia="Times New Roman" w:cs="Times New Roman"/>
          <w:kern w:val="0"/>
          <w:sz w:val="28"/>
          <w:szCs w:val="28"/>
          <w:lang w:eastAsia="en-GB"/>
          <w14:ligatures w14:val="none"/>
        </w:rPr>
      </w:pPr>
      <w:r w:rsidRPr="002117D9">
        <w:rPr>
          <w:rFonts w:eastAsia="Times New Roman" w:cs="Times New Roman"/>
          <w:kern w:val="0"/>
          <w:sz w:val="28"/>
          <w:szCs w:val="28"/>
          <w:lang w:eastAsia="en-GB"/>
          <w14:ligatures w14:val="none"/>
        </w:rPr>
        <w:t xml:space="preserve">Simple and intuitive use, easy to use without prior experience. </w:t>
      </w:r>
    </w:p>
    <w:p w14:paraId="44123C1F" w14:textId="77777777" w:rsidR="002117D9" w:rsidRDefault="002117D9" w:rsidP="002117D9">
      <w:pPr>
        <w:rPr>
          <w:rFonts w:eastAsia="Times New Roman" w:cs="Times New Roman"/>
          <w:kern w:val="0"/>
          <w:sz w:val="28"/>
          <w:szCs w:val="28"/>
          <w:lang w:eastAsia="en-GB"/>
          <w14:ligatures w14:val="none"/>
        </w:rPr>
      </w:pPr>
    </w:p>
    <w:p w14:paraId="376704A9" w14:textId="77777777" w:rsidR="002117D9" w:rsidRDefault="002117D9" w:rsidP="002117D9">
      <w:pPr>
        <w:rPr>
          <w:rFonts w:eastAsia="Times New Roman" w:cs="Times New Roman"/>
          <w:kern w:val="0"/>
          <w:sz w:val="28"/>
          <w:szCs w:val="28"/>
          <w:lang w:eastAsia="en-GB"/>
          <w14:ligatures w14:val="none"/>
        </w:rPr>
      </w:pPr>
      <w:r w:rsidRPr="002117D9">
        <w:rPr>
          <w:rFonts w:eastAsia="Times New Roman" w:cs="Times New Roman"/>
          <w:kern w:val="0"/>
          <w:sz w:val="28"/>
          <w:szCs w:val="28"/>
          <w:lang w:eastAsia="en-GB"/>
          <w14:ligatures w14:val="none"/>
        </w:rPr>
        <w:t xml:space="preserve">Perceptible information. All users can observe how to use it. </w:t>
      </w:r>
    </w:p>
    <w:p w14:paraId="29844E7C" w14:textId="77777777" w:rsidR="002117D9" w:rsidRDefault="002117D9" w:rsidP="002117D9">
      <w:pPr>
        <w:rPr>
          <w:rFonts w:eastAsia="Times New Roman" w:cs="Times New Roman"/>
          <w:kern w:val="0"/>
          <w:sz w:val="28"/>
          <w:szCs w:val="28"/>
          <w:lang w:eastAsia="en-GB"/>
          <w14:ligatures w14:val="none"/>
        </w:rPr>
      </w:pPr>
    </w:p>
    <w:p w14:paraId="1406DC73" w14:textId="77777777" w:rsidR="002117D9" w:rsidRDefault="002117D9" w:rsidP="002117D9">
      <w:pPr>
        <w:rPr>
          <w:rFonts w:eastAsia="Times New Roman" w:cs="Times New Roman"/>
          <w:kern w:val="0"/>
          <w:sz w:val="28"/>
          <w:szCs w:val="28"/>
          <w:lang w:eastAsia="en-GB"/>
          <w14:ligatures w14:val="none"/>
        </w:rPr>
      </w:pPr>
      <w:r w:rsidRPr="002117D9">
        <w:rPr>
          <w:rFonts w:eastAsia="Times New Roman" w:cs="Times New Roman"/>
          <w:kern w:val="0"/>
          <w:sz w:val="28"/>
          <w:szCs w:val="28"/>
          <w:lang w:eastAsia="en-GB"/>
          <w14:ligatures w14:val="none"/>
        </w:rPr>
        <w:t xml:space="preserve">Tolerance for error, unintended and adverse use is minimised. </w:t>
      </w:r>
    </w:p>
    <w:p w14:paraId="52F48D28" w14:textId="77777777" w:rsidR="002117D9" w:rsidRDefault="002117D9" w:rsidP="002117D9">
      <w:pPr>
        <w:rPr>
          <w:rFonts w:eastAsia="Times New Roman" w:cs="Times New Roman"/>
          <w:kern w:val="0"/>
          <w:sz w:val="28"/>
          <w:szCs w:val="28"/>
          <w:lang w:eastAsia="en-GB"/>
          <w14:ligatures w14:val="none"/>
        </w:rPr>
      </w:pPr>
    </w:p>
    <w:p w14:paraId="606F9DF0" w14:textId="77777777" w:rsidR="002117D9" w:rsidRDefault="002117D9" w:rsidP="002117D9">
      <w:pPr>
        <w:rPr>
          <w:rFonts w:eastAsia="Times New Roman" w:cs="Times New Roman"/>
          <w:kern w:val="0"/>
          <w:sz w:val="28"/>
          <w:szCs w:val="28"/>
          <w:lang w:eastAsia="en-GB"/>
          <w14:ligatures w14:val="none"/>
        </w:rPr>
      </w:pPr>
      <w:r w:rsidRPr="002117D9">
        <w:rPr>
          <w:rFonts w:eastAsia="Times New Roman" w:cs="Times New Roman"/>
          <w:kern w:val="0"/>
          <w:sz w:val="28"/>
          <w:szCs w:val="28"/>
          <w:lang w:eastAsia="en-GB"/>
          <w14:ligatures w14:val="none"/>
        </w:rPr>
        <w:t xml:space="preserve">Low physical effort can be used comfortably and </w:t>
      </w:r>
      <w:r w:rsidRPr="002117D9">
        <w:rPr>
          <w:rFonts w:eastAsia="Times New Roman" w:cs="Times New Roman"/>
          <w:kern w:val="0"/>
          <w:sz w:val="28"/>
          <w:szCs w:val="28"/>
          <w:lang w:eastAsia="en-GB"/>
          <w14:ligatures w14:val="none"/>
        </w:rPr>
        <w:t>efficiently</w:t>
      </w:r>
      <w:r w:rsidRPr="002117D9">
        <w:rPr>
          <w:rFonts w:eastAsia="Times New Roman" w:cs="Times New Roman"/>
          <w:kern w:val="0"/>
          <w:sz w:val="28"/>
          <w:szCs w:val="28"/>
          <w:lang w:eastAsia="en-GB"/>
          <w14:ligatures w14:val="none"/>
        </w:rPr>
        <w:t xml:space="preserve">. </w:t>
      </w:r>
    </w:p>
    <w:p w14:paraId="7F9F8A94" w14:textId="77777777" w:rsidR="002117D9" w:rsidRDefault="002117D9" w:rsidP="002117D9">
      <w:pPr>
        <w:rPr>
          <w:rFonts w:eastAsia="Times New Roman" w:cs="Times New Roman"/>
          <w:kern w:val="0"/>
          <w:sz w:val="28"/>
          <w:szCs w:val="28"/>
          <w:lang w:eastAsia="en-GB"/>
          <w14:ligatures w14:val="none"/>
        </w:rPr>
      </w:pPr>
    </w:p>
    <w:p w14:paraId="5BD46DD2" w14:textId="213D20BE" w:rsidR="002117D9" w:rsidRDefault="002117D9" w:rsidP="002117D9">
      <w:pPr>
        <w:rPr>
          <w:rFonts w:eastAsia="Times New Roman" w:cs="Times New Roman"/>
          <w:kern w:val="0"/>
          <w:sz w:val="28"/>
          <w:szCs w:val="28"/>
          <w:lang w:eastAsia="en-GB"/>
          <w14:ligatures w14:val="none"/>
        </w:rPr>
      </w:pPr>
      <w:r w:rsidRPr="002117D9">
        <w:rPr>
          <w:rFonts w:eastAsia="Times New Roman" w:cs="Times New Roman"/>
          <w:kern w:val="0"/>
          <w:sz w:val="28"/>
          <w:szCs w:val="28"/>
          <w:lang w:eastAsia="en-GB"/>
          <w14:ligatures w14:val="none"/>
        </w:rPr>
        <w:t>Size and space for approach and use. Anybody of any size or posture can use it</w:t>
      </w:r>
      <w:r>
        <w:rPr>
          <w:rFonts w:eastAsia="Times New Roman" w:cs="Times New Roman"/>
          <w:kern w:val="0"/>
          <w:sz w:val="28"/>
          <w:szCs w:val="28"/>
          <w:lang w:eastAsia="en-GB"/>
          <w14:ligatures w14:val="none"/>
        </w:rPr>
        <w:t>.</w:t>
      </w:r>
    </w:p>
    <w:p w14:paraId="3484FF43" w14:textId="77777777" w:rsidR="002117D9" w:rsidRPr="002117D9" w:rsidRDefault="002117D9" w:rsidP="002117D9">
      <w:pPr>
        <w:rPr>
          <w:rFonts w:eastAsia="Times New Roman" w:cs="Times New Roman"/>
          <w:kern w:val="0"/>
          <w:sz w:val="28"/>
          <w:szCs w:val="28"/>
          <w:lang w:eastAsia="en-GB"/>
          <w14:ligatures w14:val="none"/>
        </w:rPr>
      </w:pPr>
    </w:p>
    <w:p w14:paraId="51CD8950" w14:textId="546973AA" w:rsidR="002117D9" w:rsidRDefault="002117D9" w:rsidP="002117D9">
      <w:pPr>
        <w:rPr>
          <w:rFonts w:eastAsia="Times New Roman" w:cs="Times New Roman"/>
          <w:kern w:val="0"/>
          <w:sz w:val="28"/>
          <w:szCs w:val="28"/>
          <w:lang w:eastAsia="en-GB"/>
          <w14:ligatures w14:val="none"/>
        </w:rPr>
      </w:pPr>
      <w:r w:rsidRPr="002117D9">
        <w:rPr>
          <w:rFonts w:eastAsia="Times New Roman" w:cs="Times New Roman"/>
          <w:b/>
          <w:bCs/>
          <w:kern w:val="0"/>
          <w:sz w:val="28"/>
          <w:szCs w:val="28"/>
          <w:lang w:eastAsia="en-GB"/>
          <w14:ligatures w14:val="none"/>
        </w:rPr>
        <w:t>Emily:</w:t>
      </w:r>
      <w:r>
        <w:rPr>
          <w:rFonts w:eastAsia="Times New Roman" w:cs="Times New Roman"/>
          <w:kern w:val="0"/>
          <w:sz w:val="28"/>
          <w:szCs w:val="28"/>
          <w:lang w:eastAsia="en-GB"/>
          <w14:ligatures w14:val="none"/>
        </w:rPr>
        <w:t xml:space="preserve"> </w:t>
      </w:r>
      <w:r w:rsidRPr="002117D9">
        <w:rPr>
          <w:rFonts w:eastAsia="Times New Roman" w:cs="Times New Roman"/>
          <w:kern w:val="0"/>
          <w:sz w:val="28"/>
          <w:szCs w:val="28"/>
          <w:lang w:eastAsia="en-GB"/>
          <w14:ligatures w14:val="none"/>
        </w:rPr>
        <w:t>What is an example of universal design?</w:t>
      </w:r>
    </w:p>
    <w:p w14:paraId="18029B03" w14:textId="77777777" w:rsidR="002117D9" w:rsidRPr="002117D9" w:rsidRDefault="002117D9" w:rsidP="002117D9">
      <w:pPr>
        <w:rPr>
          <w:rFonts w:eastAsia="Times New Roman" w:cs="Times New Roman"/>
          <w:kern w:val="0"/>
          <w:sz w:val="28"/>
          <w:szCs w:val="28"/>
          <w:lang w:eastAsia="en-GB"/>
          <w14:ligatures w14:val="none"/>
        </w:rPr>
      </w:pPr>
    </w:p>
    <w:p w14:paraId="521D02FC" w14:textId="1FAAE48F" w:rsidR="002117D9" w:rsidRPr="002117D9" w:rsidRDefault="002117D9" w:rsidP="002117D9">
      <w:pPr>
        <w:rPr>
          <w:rFonts w:eastAsia="Times New Roman" w:cs="Times New Roman"/>
          <w:kern w:val="0"/>
          <w:sz w:val="28"/>
          <w:szCs w:val="28"/>
          <w:lang w:eastAsia="en-GB"/>
          <w14:ligatures w14:val="none"/>
        </w:rPr>
      </w:pPr>
      <w:r w:rsidRPr="002117D9">
        <w:rPr>
          <w:rFonts w:eastAsia="Times New Roman" w:cs="Times New Roman"/>
          <w:kern w:val="0"/>
          <w:sz w:val="28"/>
          <w:szCs w:val="28"/>
          <w:lang w:eastAsia="en-GB"/>
          <w14:ligatures w14:val="none"/>
        </w:rPr>
        <w:t xml:space="preserve">A ramp or elevator may make the office accessible for me in a wheelchair. It also makes the office accessible for any employee or visitor who may need it. For </w:t>
      </w:r>
      <w:r w:rsidRPr="002117D9">
        <w:rPr>
          <w:rFonts w:eastAsia="Times New Roman" w:cs="Times New Roman"/>
          <w:kern w:val="0"/>
          <w:sz w:val="28"/>
          <w:szCs w:val="28"/>
          <w:lang w:eastAsia="en-GB"/>
          <w14:ligatures w14:val="none"/>
        </w:rPr>
        <w:t>example,</w:t>
      </w:r>
      <w:r w:rsidRPr="002117D9">
        <w:rPr>
          <w:rFonts w:eastAsia="Times New Roman" w:cs="Times New Roman"/>
          <w:kern w:val="0"/>
          <w:sz w:val="28"/>
          <w:szCs w:val="28"/>
          <w:lang w:eastAsia="en-GB"/>
          <w14:ligatures w14:val="none"/>
        </w:rPr>
        <w:t xml:space="preserve"> deliveries</w:t>
      </w:r>
      <w:r>
        <w:rPr>
          <w:rFonts w:eastAsia="Times New Roman" w:cs="Times New Roman"/>
          <w:kern w:val="0"/>
          <w:sz w:val="28"/>
          <w:szCs w:val="28"/>
          <w:lang w:eastAsia="en-GB"/>
          <w14:ligatures w14:val="none"/>
        </w:rPr>
        <w:t>,</w:t>
      </w:r>
      <w:r w:rsidRPr="002117D9">
        <w:rPr>
          <w:rFonts w:eastAsia="Times New Roman" w:cs="Times New Roman"/>
          <w:kern w:val="0"/>
          <w:sz w:val="28"/>
          <w:szCs w:val="28"/>
          <w:lang w:eastAsia="en-GB"/>
          <w14:ligatures w14:val="none"/>
        </w:rPr>
        <w:t xml:space="preserve"> a person bringing in a pram or someone who may temporarily not be able to use the stairs. Whilst universal design is geared towards design of environments, processes and products, the principles can inform our thinking and help us to ask the question, how can everyone be involved in a way that is easy for them and makes them </w:t>
      </w:r>
      <w:proofErr w:type="gramStart"/>
      <w:r w:rsidRPr="002117D9">
        <w:rPr>
          <w:rFonts w:eastAsia="Times New Roman" w:cs="Times New Roman"/>
          <w:kern w:val="0"/>
          <w:sz w:val="28"/>
          <w:szCs w:val="28"/>
          <w:lang w:eastAsia="en-GB"/>
          <w14:ligatures w14:val="none"/>
        </w:rPr>
        <w:t>most</w:t>
      </w:r>
      <w:proofErr w:type="gramEnd"/>
    </w:p>
    <w:p w14:paraId="64BC1837" w14:textId="77777777" w:rsidR="002117D9" w:rsidRPr="002117D9" w:rsidRDefault="002117D9" w:rsidP="002117D9">
      <w:pPr>
        <w:rPr>
          <w:rFonts w:eastAsia="Times New Roman" w:cs="Times New Roman"/>
          <w:kern w:val="0"/>
          <w:sz w:val="28"/>
          <w:szCs w:val="28"/>
          <w:lang w:eastAsia="en-GB"/>
          <w14:ligatures w14:val="none"/>
        </w:rPr>
      </w:pPr>
      <w:r w:rsidRPr="002117D9">
        <w:rPr>
          <w:rFonts w:eastAsia="Times New Roman" w:cs="Times New Roman"/>
          <w:kern w:val="0"/>
          <w:sz w:val="28"/>
          <w:szCs w:val="28"/>
          <w:lang w:eastAsia="en-GB"/>
          <w14:ligatures w14:val="none"/>
        </w:rPr>
        <w:t>comfortable? And this can go on to inform your mindset.</w:t>
      </w:r>
    </w:p>
    <w:p w14:paraId="74FC0B0A" w14:textId="62556775" w:rsidR="002117D9" w:rsidRPr="002117D9" w:rsidRDefault="002117D9" w:rsidP="002117D9">
      <w:pPr>
        <w:rPr>
          <w:rFonts w:eastAsia="Times New Roman" w:cs="Times New Roman"/>
          <w:kern w:val="0"/>
          <w:sz w:val="28"/>
          <w:szCs w:val="28"/>
          <w:lang w:eastAsia="en-GB"/>
          <w14:ligatures w14:val="none"/>
        </w:rPr>
      </w:pPr>
      <w:r w:rsidRPr="002117D9">
        <w:rPr>
          <w:rFonts w:eastAsia="Times New Roman" w:cs="Times New Roman"/>
          <w:kern w:val="0"/>
          <w:sz w:val="28"/>
          <w:szCs w:val="28"/>
          <w:lang w:eastAsia="en-GB"/>
          <w14:ligatures w14:val="none"/>
        </w:rPr>
        <w:t xml:space="preserve">Many of the principles of universal design can also be put into place by any of us, whether you are putting together a meeting, designing </w:t>
      </w:r>
      <w:r>
        <w:rPr>
          <w:rFonts w:eastAsia="Times New Roman" w:cs="Times New Roman"/>
          <w:kern w:val="0"/>
          <w:sz w:val="28"/>
          <w:szCs w:val="28"/>
          <w:lang w:eastAsia="en-GB"/>
          <w14:ligatures w14:val="none"/>
        </w:rPr>
        <w:t xml:space="preserve">a </w:t>
      </w:r>
      <w:r w:rsidRPr="002117D9">
        <w:rPr>
          <w:rFonts w:eastAsia="Times New Roman" w:cs="Times New Roman"/>
          <w:kern w:val="0"/>
          <w:sz w:val="28"/>
          <w:szCs w:val="28"/>
          <w:lang w:eastAsia="en-GB"/>
          <w14:ligatures w14:val="none"/>
        </w:rPr>
        <w:t xml:space="preserve">programme or process, or providing a service. Run through these questions, have I </w:t>
      </w:r>
      <w:r w:rsidRPr="002117D9">
        <w:rPr>
          <w:rFonts w:eastAsia="Times New Roman" w:cs="Times New Roman"/>
          <w:kern w:val="0"/>
          <w:sz w:val="28"/>
          <w:szCs w:val="28"/>
          <w:lang w:eastAsia="en-GB"/>
          <w14:ligatures w14:val="none"/>
        </w:rPr>
        <w:lastRenderedPageBreak/>
        <w:t>considered universal design? Is everyone involved? Do I need to make any adjustments? Is everyone comfortable?</w:t>
      </w:r>
    </w:p>
    <w:p w14:paraId="21C8BE29" w14:textId="77777777" w:rsidR="00B27D78" w:rsidRPr="002117D9" w:rsidRDefault="00B27D78">
      <w:pPr>
        <w:rPr>
          <w:sz w:val="28"/>
          <w:szCs w:val="28"/>
        </w:rPr>
      </w:pPr>
    </w:p>
    <w:sectPr w:rsidR="00B27D78" w:rsidRPr="002117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7D9"/>
    <w:rsid w:val="000E66C4"/>
    <w:rsid w:val="002117D9"/>
    <w:rsid w:val="00B27D78"/>
    <w:rsid w:val="00C864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F172FFD"/>
  <w15:chartTrackingRefBased/>
  <w15:docId w15:val="{EEFD332F-0B72-ED43-8900-865C7C274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17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17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17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17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17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17D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17D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17D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17D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7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17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17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17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17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17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17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17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17D9"/>
    <w:rPr>
      <w:rFonts w:eastAsiaTheme="majorEastAsia" w:cstheme="majorBidi"/>
      <w:color w:val="272727" w:themeColor="text1" w:themeTint="D8"/>
    </w:rPr>
  </w:style>
  <w:style w:type="paragraph" w:styleId="Title">
    <w:name w:val="Title"/>
    <w:basedOn w:val="Normal"/>
    <w:next w:val="Normal"/>
    <w:link w:val="TitleChar"/>
    <w:uiPriority w:val="10"/>
    <w:qFormat/>
    <w:rsid w:val="002117D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7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17D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17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17D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117D9"/>
    <w:rPr>
      <w:i/>
      <w:iCs/>
      <w:color w:val="404040" w:themeColor="text1" w:themeTint="BF"/>
    </w:rPr>
  </w:style>
  <w:style w:type="paragraph" w:styleId="ListParagraph">
    <w:name w:val="List Paragraph"/>
    <w:basedOn w:val="Normal"/>
    <w:uiPriority w:val="34"/>
    <w:qFormat/>
    <w:rsid w:val="002117D9"/>
    <w:pPr>
      <w:ind w:left="720"/>
      <w:contextualSpacing/>
    </w:pPr>
  </w:style>
  <w:style w:type="character" w:styleId="IntenseEmphasis">
    <w:name w:val="Intense Emphasis"/>
    <w:basedOn w:val="DefaultParagraphFont"/>
    <w:uiPriority w:val="21"/>
    <w:qFormat/>
    <w:rsid w:val="002117D9"/>
    <w:rPr>
      <w:i/>
      <w:iCs/>
      <w:color w:val="0F4761" w:themeColor="accent1" w:themeShade="BF"/>
    </w:rPr>
  </w:style>
  <w:style w:type="paragraph" w:styleId="IntenseQuote">
    <w:name w:val="Intense Quote"/>
    <w:basedOn w:val="Normal"/>
    <w:next w:val="Normal"/>
    <w:link w:val="IntenseQuoteChar"/>
    <w:uiPriority w:val="30"/>
    <w:qFormat/>
    <w:rsid w:val="002117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17D9"/>
    <w:rPr>
      <w:i/>
      <w:iCs/>
      <w:color w:val="0F4761" w:themeColor="accent1" w:themeShade="BF"/>
    </w:rPr>
  </w:style>
  <w:style w:type="character" w:styleId="IntenseReference">
    <w:name w:val="Intense Reference"/>
    <w:basedOn w:val="DefaultParagraphFont"/>
    <w:uiPriority w:val="32"/>
    <w:qFormat/>
    <w:rsid w:val="002117D9"/>
    <w:rPr>
      <w:b/>
      <w:bCs/>
      <w:smallCaps/>
      <w:color w:val="0F4761" w:themeColor="accent1" w:themeShade="BF"/>
      <w:spacing w:val="5"/>
    </w:rPr>
  </w:style>
  <w:style w:type="character" w:customStyle="1" w:styleId="timestampscreenreaderfriendly-636">
    <w:name w:val="timestampscreenreaderfriendly-636"/>
    <w:basedOn w:val="DefaultParagraphFont"/>
    <w:rsid w:val="00211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667698">
      <w:bodyDiv w:val="1"/>
      <w:marLeft w:val="0"/>
      <w:marRight w:val="0"/>
      <w:marTop w:val="0"/>
      <w:marBottom w:val="0"/>
      <w:divBdr>
        <w:top w:val="none" w:sz="0" w:space="0" w:color="auto"/>
        <w:left w:val="none" w:sz="0" w:space="0" w:color="auto"/>
        <w:bottom w:val="none" w:sz="0" w:space="0" w:color="auto"/>
        <w:right w:val="none" w:sz="0" w:space="0" w:color="auto"/>
      </w:divBdr>
      <w:divsChild>
        <w:div w:id="714885780">
          <w:marLeft w:val="0"/>
          <w:marRight w:val="0"/>
          <w:marTop w:val="0"/>
          <w:marBottom w:val="0"/>
          <w:divBdr>
            <w:top w:val="none" w:sz="0" w:space="0" w:color="auto"/>
            <w:left w:val="none" w:sz="0" w:space="0" w:color="auto"/>
            <w:bottom w:val="none" w:sz="0" w:space="0" w:color="auto"/>
            <w:right w:val="none" w:sz="0" w:space="0" w:color="auto"/>
          </w:divBdr>
          <w:divsChild>
            <w:div w:id="769276670">
              <w:marLeft w:val="0"/>
              <w:marRight w:val="0"/>
              <w:marTop w:val="0"/>
              <w:marBottom w:val="0"/>
              <w:divBdr>
                <w:top w:val="none" w:sz="0" w:space="0" w:color="auto"/>
                <w:left w:val="none" w:sz="0" w:space="0" w:color="auto"/>
                <w:bottom w:val="none" w:sz="0" w:space="0" w:color="auto"/>
                <w:right w:val="none" w:sz="0" w:space="0" w:color="auto"/>
              </w:divBdr>
              <w:divsChild>
                <w:div w:id="41296459">
                  <w:marLeft w:val="0"/>
                  <w:marRight w:val="0"/>
                  <w:marTop w:val="0"/>
                  <w:marBottom w:val="0"/>
                  <w:divBdr>
                    <w:top w:val="none" w:sz="0" w:space="0" w:color="auto"/>
                    <w:left w:val="none" w:sz="0" w:space="0" w:color="auto"/>
                    <w:bottom w:val="none" w:sz="0" w:space="0" w:color="auto"/>
                    <w:right w:val="none" w:sz="0" w:space="0" w:color="auto"/>
                  </w:divBdr>
                  <w:divsChild>
                    <w:div w:id="593712184">
                      <w:marLeft w:val="0"/>
                      <w:marRight w:val="0"/>
                      <w:marTop w:val="0"/>
                      <w:marBottom w:val="0"/>
                      <w:divBdr>
                        <w:top w:val="none" w:sz="0" w:space="0" w:color="auto"/>
                        <w:left w:val="none" w:sz="0" w:space="0" w:color="auto"/>
                        <w:bottom w:val="none" w:sz="0" w:space="0" w:color="auto"/>
                        <w:right w:val="none" w:sz="0" w:space="0" w:color="auto"/>
                      </w:divBdr>
                      <w:divsChild>
                        <w:div w:id="1283809831">
                          <w:marLeft w:val="0"/>
                          <w:marRight w:val="0"/>
                          <w:marTop w:val="0"/>
                          <w:marBottom w:val="0"/>
                          <w:divBdr>
                            <w:top w:val="none" w:sz="0" w:space="0" w:color="auto"/>
                            <w:left w:val="none" w:sz="0" w:space="0" w:color="auto"/>
                            <w:bottom w:val="none" w:sz="0" w:space="0" w:color="auto"/>
                            <w:right w:val="none" w:sz="0" w:space="0" w:color="auto"/>
                          </w:divBdr>
                          <w:divsChild>
                            <w:div w:id="1261377993">
                              <w:marLeft w:val="0"/>
                              <w:marRight w:val="0"/>
                              <w:marTop w:val="0"/>
                              <w:marBottom w:val="0"/>
                              <w:divBdr>
                                <w:top w:val="none" w:sz="0" w:space="0" w:color="auto"/>
                                <w:left w:val="none" w:sz="0" w:space="0" w:color="auto"/>
                                <w:bottom w:val="none" w:sz="0" w:space="0" w:color="auto"/>
                                <w:right w:val="none" w:sz="0" w:space="0" w:color="auto"/>
                              </w:divBdr>
                              <w:divsChild>
                                <w:div w:id="1776747709">
                                  <w:marLeft w:val="0"/>
                                  <w:marRight w:val="0"/>
                                  <w:marTop w:val="0"/>
                                  <w:marBottom w:val="0"/>
                                  <w:divBdr>
                                    <w:top w:val="none" w:sz="0" w:space="0" w:color="auto"/>
                                    <w:left w:val="none" w:sz="0" w:space="0" w:color="auto"/>
                                    <w:bottom w:val="none" w:sz="0" w:space="0" w:color="auto"/>
                                    <w:right w:val="none" w:sz="0" w:space="0" w:color="auto"/>
                                  </w:divBdr>
                                  <w:divsChild>
                                    <w:div w:id="887649611">
                                      <w:marLeft w:val="0"/>
                                      <w:marRight w:val="0"/>
                                      <w:marTop w:val="0"/>
                                      <w:marBottom w:val="0"/>
                                      <w:divBdr>
                                        <w:top w:val="none" w:sz="0" w:space="0" w:color="auto"/>
                                        <w:left w:val="none" w:sz="0" w:space="0" w:color="auto"/>
                                        <w:bottom w:val="none" w:sz="0" w:space="0" w:color="auto"/>
                                        <w:right w:val="none" w:sz="0" w:space="0" w:color="auto"/>
                                      </w:divBdr>
                                      <w:divsChild>
                                        <w:div w:id="7818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5248332">
          <w:marLeft w:val="0"/>
          <w:marRight w:val="0"/>
          <w:marTop w:val="0"/>
          <w:marBottom w:val="0"/>
          <w:divBdr>
            <w:top w:val="none" w:sz="0" w:space="0" w:color="auto"/>
            <w:left w:val="none" w:sz="0" w:space="0" w:color="auto"/>
            <w:bottom w:val="none" w:sz="0" w:space="0" w:color="auto"/>
            <w:right w:val="none" w:sz="0" w:space="0" w:color="auto"/>
          </w:divBdr>
          <w:divsChild>
            <w:div w:id="1884363070">
              <w:marLeft w:val="0"/>
              <w:marRight w:val="0"/>
              <w:marTop w:val="0"/>
              <w:marBottom w:val="0"/>
              <w:divBdr>
                <w:top w:val="none" w:sz="0" w:space="0" w:color="auto"/>
                <w:left w:val="none" w:sz="0" w:space="0" w:color="auto"/>
                <w:bottom w:val="none" w:sz="0" w:space="0" w:color="auto"/>
                <w:right w:val="none" w:sz="0" w:space="0" w:color="auto"/>
              </w:divBdr>
              <w:divsChild>
                <w:div w:id="1522207054">
                  <w:marLeft w:val="0"/>
                  <w:marRight w:val="0"/>
                  <w:marTop w:val="0"/>
                  <w:marBottom w:val="0"/>
                  <w:divBdr>
                    <w:top w:val="none" w:sz="0" w:space="0" w:color="auto"/>
                    <w:left w:val="none" w:sz="0" w:space="0" w:color="auto"/>
                    <w:bottom w:val="none" w:sz="0" w:space="0" w:color="auto"/>
                    <w:right w:val="none" w:sz="0" w:space="0" w:color="auto"/>
                  </w:divBdr>
                  <w:divsChild>
                    <w:div w:id="730426314">
                      <w:marLeft w:val="0"/>
                      <w:marRight w:val="0"/>
                      <w:marTop w:val="0"/>
                      <w:marBottom w:val="0"/>
                      <w:divBdr>
                        <w:top w:val="none" w:sz="0" w:space="0" w:color="auto"/>
                        <w:left w:val="none" w:sz="0" w:space="0" w:color="auto"/>
                        <w:bottom w:val="none" w:sz="0" w:space="0" w:color="auto"/>
                        <w:right w:val="none" w:sz="0" w:space="0" w:color="auto"/>
                      </w:divBdr>
                      <w:divsChild>
                        <w:div w:id="803428392">
                          <w:marLeft w:val="0"/>
                          <w:marRight w:val="0"/>
                          <w:marTop w:val="0"/>
                          <w:marBottom w:val="0"/>
                          <w:divBdr>
                            <w:top w:val="none" w:sz="0" w:space="0" w:color="auto"/>
                            <w:left w:val="none" w:sz="0" w:space="0" w:color="auto"/>
                            <w:bottom w:val="none" w:sz="0" w:space="0" w:color="auto"/>
                            <w:right w:val="none" w:sz="0" w:space="0" w:color="auto"/>
                          </w:divBdr>
                          <w:divsChild>
                            <w:div w:id="401408532">
                              <w:marLeft w:val="0"/>
                              <w:marRight w:val="0"/>
                              <w:marTop w:val="0"/>
                              <w:marBottom w:val="0"/>
                              <w:divBdr>
                                <w:top w:val="none" w:sz="0" w:space="0" w:color="auto"/>
                                <w:left w:val="none" w:sz="0" w:space="0" w:color="auto"/>
                                <w:bottom w:val="none" w:sz="0" w:space="0" w:color="auto"/>
                                <w:right w:val="none" w:sz="0" w:space="0" w:color="auto"/>
                              </w:divBdr>
                              <w:divsChild>
                                <w:div w:id="91316965">
                                  <w:marLeft w:val="0"/>
                                  <w:marRight w:val="0"/>
                                  <w:marTop w:val="0"/>
                                  <w:marBottom w:val="0"/>
                                  <w:divBdr>
                                    <w:top w:val="none" w:sz="0" w:space="0" w:color="auto"/>
                                    <w:left w:val="none" w:sz="0" w:space="0" w:color="auto"/>
                                    <w:bottom w:val="none" w:sz="0" w:space="0" w:color="auto"/>
                                    <w:right w:val="none" w:sz="0" w:space="0" w:color="auto"/>
                                  </w:divBdr>
                                  <w:divsChild>
                                    <w:div w:id="2029024077">
                                      <w:marLeft w:val="0"/>
                                      <w:marRight w:val="0"/>
                                      <w:marTop w:val="0"/>
                                      <w:marBottom w:val="0"/>
                                      <w:divBdr>
                                        <w:top w:val="none" w:sz="0" w:space="0" w:color="auto"/>
                                        <w:left w:val="none" w:sz="0" w:space="0" w:color="auto"/>
                                        <w:bottom w:val="none" w:sz="0" w:space="0" w:color="auto"/>
                                        <w:right w:val="none" w:sz="0" w:space="0" w:color="auto"/>
                                      </w:divBdr>
                                      <w:divsChild>
                                        <w:div w:id="73639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6591778">
          <w:marLeft w:val="0"/>
          <w:marRight w:val="0"/>
          <w:marTop w:val="0"/>
          <w:marBottom w:val="0"/>
          <w:divBdr>
            <w:top w:val="none" w:sz="0" w:space="0" w:color="auto"/>
            <w:left w:val="none" w:sz="0" w:space="0" w:color="auto"/>
            <w:bottom w:val="none" w:sz="0" w:space="0" w:color="auto"/>
            <w:right w:val="none" w:sz="0" w:space="0" w:color="auto"/>
          </w:divBdr>
          <w:divsChild>
            <w:div w:id="2008705086">
              <w:marLeft w:val="0"/>
              <w:marRight w:val="0"/>
              <w:marTop w:val="0"/>
              <w:marBottom w:val="0"/>
              <w:divBdr>
                <w:top w:val="none" w:sz="0" w:space="0" w:color="auto"/>
                <w:left w:val="none" w:sz="0" w:space="0" w:color="auto"/>
                <w:bottom w:val="none" w:sz="0" w:space="0" w:color="auto"/>
                <w:right w:val="none" w:sz="0" w:space="0" w:color="auto"/>
              </w:divBdr>
              <w:divsChild>
                <w:div w:id="1897155042">
                  <w:marLeft w:val="0"/>
                  <w:marRight w:val="0"/>
                  <w:marTop w:val="0"/>
                  <w:marBottom w:val="0"/>
                  <w:divBdr>
                    <w:top w:val="none" w:sz="0" w:space="0" w:color="auto"/>
                    <w:left w:val="none" w:sz="0" w:space="0" w:color="auto"/>
                    <w:bottom w:val="none" w:sz="0" w:space="0" w:color="auto"/>
                    <w:right w:val="none" w:sz="0" w:space="0" w:color="auto"/>
                  </w:divBdr>
                  <w:divsChild>
                    <w:div w:id="1282155235">
                      <w:marLeft w:val="0"/>
                      <w:marRight w:val="0"/>
                      <w:marTop w:val="0"/>
                      <w:marBottom w:val="0"/>
                      <w:divBdr>
                        <w:top w:val="none" w:sz="0" w:space="0" w:color="auto"/>
                        <w:left w:val="none" w:sz="0" w:space="0" w:color="auto"/>
                        <w:bottom w:val="none" w:sz="0" w:space="0" w:color="auto"/>
                        <w:right w:val="none" w:sz="0" w:space="0" w:color="auto"/>
                      </w:divBdr>
                      <w:divsChild>
                        <w:div w:id="828402691">
                          <w:marLeft w:val="0"/>
                          <w:marRight w:val="0"/>
                          <w:marTop w:val="0"/>
                          <w:marBottom w:val="0"/>
                          <w:divBdr>
                            <w:top w:val="none" w:sz="0" w:space="0" w:color="auto"/>
                            <w:left w:val="none" w:sz="0" w:space="0" w:color="auto"/>
                            <w:bottom w:val="none" w:sz="0" w:space="0" w:color="auto"/>
                            <w:right w:val="none" w:sz="0" w:space="0" w:color="auto"/>
                          </w:divBdr>
                          <w:divsChild>
                            <w:div w:id="201795898">
                              <w:marLeft w:val="0"/>
                              <w:marRight w:val="0"/>
                              <w:marTop w:val="0"/>
                              <w:marBottom w:val="0"/>
                              <w:divBdr>
                                <w:top w:val="none" w:sz="0" w:space="0" w:color="auto"/>
                                <w:left w:val="none" w:sz="0" w:space="0" w:color="auto"/>
                                <w:bottom w:val="none" w:sz="0" w:space="0" w:color="auto"/>
                                <w:right w:val="none" w:sz="0" w:space="0" w:color="auto"/>
                              </w:divBdr>
                              <w:divsChild>
                                <w:div w:id="1234782220">
                                  <w:marLeft w:val="0"/>
                                  <w:marRight w:val="0"/>
                                  <w:marTop w:val="0"/>
                                  <w:marBottom w:val="0"/>
                                  <w:divBdr>
                                    <w:top w:val="none" w:sz="0" w:space="0" w:color="auto"/>
                                    <w:left w:val="none" w:sz="0" w:space="0" w:color="auto"/>
                                    <w:bottom w:val="none" w:sz="0" w:space="0" w:color="auto"/>
                                    <w:right w:val="none" w:sz="0" w:space="0" w:color="auto"/>
                                  </w:divBdr>
                                  <w:divsChild>
                                    <w:div w:id="1363704969">
                                      <w:marLeft w:val="0"/>
                                      <w:marRight w:val="0"/>
                                      <w:marTop w:val="0"/>
                                      <w:marBottom w:val="0"/>
                                      <w:divBdr>
                                        <w:top w:val="none" w:sz="0" w:space="0" w:color="auto"/>
                                        <w:left w:val="none" w:sz="0" w:space="0" w:color="auto"/>
                                        <w:bottom w:val="none" w:sz="0" w:space="0" w:color="auto"/>
                                        <w:right w:val="none" w:sz="0" w:space="0" w:color="auto"/>
                                      </w:divBdr>
                                      <w:divsChild>
                                        <w:div w:id="185915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5759230">
          <w:marLeft w:val="0"/>
          <w:marRight w:val="0"/>
          <w:marTop w:val="0"/>
          <w:marBottom w:val="0"/>
          <w:divBdr>
            <w:top w:val="none" w:sz="0" w:space="0" w:color="auto"/>
            <w:left w:val="none" w:sz="0" w:space="0" w:color="auto"/>
            <w:bottom w:val="none" w:sz="0" w:space="0" w:color="auto"/>
            <w:right w:val="none" w:sz="0" w:space="0" w:color="auto"/>
          </w:divBdr>
          <w:divsChild>
            <w:div w:id="1808474731">
              <w:marLeft w:val="0"/>
              <w:marRight w:val="0"/>
              <w:marTop w:val="0"/>
              <w:marBottom w:val="0"/>
              <w:divBdr>
                <w:top w:val="none" w:sz="0" w:space="0" w:color="auto"/>
                <w:left w:val="none" w:sz="0" w:space="0" w:color="auto"/>
                <w:bottom w:val="none" w:sz="0" w:space="0" w:color="auto"/>
                <w:right w:val="none" w:sz="0" w:space="0" w:color="auto"/>
              </w:divBdr>
              <w:divsChild>
                <w:div w:id="424418165">
                  <w:marLeft w:val="0"/>
                  <w:marRight w:val="0"/>
                  <w:marTop w:val="0"/>
                  <w:marBottom w:val="0"/>
                  <w:divBdr>
                    <w:top w:val="none" w:sz="0" w:space="0" w:color="auto"/>
                    <w:left w:val="none" w:sz="0" w:space="0" w:color="auto"/>
                    <w:bottom w:val="none" w:sz="0" w:space="0" w:color="auto"/>
                    <w:right w:val="none" w:sz="0" w:space="0" w:color="auto"/>
                  </w:divBdr>
                  <w:divsChild>
                    <w:div w:id="490174773">
                      <w:marLeft w:val="0"/>
                      <w:marRight w:val="0"/>
                      <w:marTop w:val="0"/>
                      <w:marBottom w:val="0"/>
                      <w:divBdr>
                        <w:top w:val="none" w:sz="0" w:space="0" w:color="auto"/>
                        <w:left w:val="none" w:sz="0" w:space="0" w:color="auto"/>
                        <w:bottom w:val="none" w:sz="0" w:space="0" w:color="auto"/>
                        <w:right w:val="none" w:sz="0" w:space="0" w:color="auto"/>
                      </w:divBdr>
                      <w:divsChild>
                        <w:div w:id="1427457176">
                          <w:marLeft w:val="0"/>
                          <w:marRight w:val="0"/>
                          <w:marTop w:val="0"/>
                          <w:marBottom w:val="0"/>
                          <w:divBdr>
                            <w:top w:val="none" w:sz="0" w:space="0" w:color="auto"/>
                            <w:left w:val="none" w:sz="0" w:space="0" w:color="auto"/>
                            <w:bottom w:val="none" w:sz="0" w:space="0" w:color="auto"/>
                            <w:right w:val="none" w:sz="0" w:space="0" w:color="auto"/>
                          </w:divBdr>
                          <w:divsChild>
                            <w:div w:id="347172273">
                              <w:marLeft w:val="0"/>
                              <w:marRight w:val="0"/>
                              <w:marTop w:val="0"/>
                              <w:marBottom w:val="0"/>
                              <w:divBdr>
                                <w:top w:val="none" w:sz="0" w:space="0" w:color="auto"/>
                                <w:left w:val="none" w:sz="0" w:space="0" w:color="auto"/>
                                <w:bottom w:val="none" w:sz="0" w:space="0" w:color="auto"/>
                                <w:right w:val="none" w:sz="0" w:space="0" w:color="auto"/>
                              </w:divBdr>
                              <w:divsChild>
                                <w:div w:id="746921429">
                                  <w:marLeft w:val="0"/>
                                  <w:marRight w:val="0"/>
                                  <w:marTop w:val="0"/>
                                  <w:marBottom w:val="0"/>
                                  <w:divBdr>
                                    <w:top w:val="none" w:sz="0" w:space="0" w:color="auto"/>
                                    <w:left w:val="none" w:sz="0" w:space="0" w:color="auto"/>
                                    <w:bottom w:val="none" w:sz="0" w:space="0" w:color="auto"/>
                                    <w:right w:val="none" w:sz="0" w:space="0" w:color="auto"/>
                                  </w:divBdr>
                                  <w:divsChild>
                                    <w:div w:id="981495670">
                                      <w:marLeft w:val="0"/>
                                      <w:marRight w:val="0"/>
                                      <w:marTop w:val="0"/>
                                      <w:marBottom w:val="0"/>
                                      <w:divBdr>
                                        <w:top w:val="none" w:sz="0" w:space="0" w:color="auto"/>
                                        <w:left w:val="none" w:sz="0" w:space="0" w:color="auto"/>
                                        <w:bottom w:val="none" w:sz="0" w:space="0" w:color="auto"/>
                                        <w:right w:val="none" w:sz="0" w:space="0" w:color="auto"/>
                                      </w:divBdr>
                                      <w:divsChild>
                                        <w:div w:id="175243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8821039">
          <w:marLeft w:val="0"/>
          <w:marRight w:val="0"/>
          <w:marTop w:val="0"/>
          <w:marBottom w:val="0"/>
          <w:divBdr>
            <w:top w:val="none" w:sz="0" w:space="0" w:color="auto"/>
            <w:left w:val="none" w:sz="0" w:space="0" w:color="auto"/>
            <w:bottom w:val="none" w:sz="0" w:space="0" w:color="auto"/>
            <w:right w:val="none" w:sz="0" w:space="0" w:color="auto"/>
          </w:divBdr>
          <w:divsChild>
            <w:div w:id="1533498895">
              <w:marLeft w:val="0"/>
              <w:marRight w:val="0"/>
              <w:marTop w:val="0"/>
              <w:marBottom w:val="0"/>
              <w:divBdr>
                <w:top w:val="none" w:sz="0" w:space="0" w:color="auto"/>
                <w:left w:val="none" w:sz="0" w:space="0" w:color="auto"/>
                <w:bottom w:val="none" w:sz="0" w:space="0" w:color="auto"/>
                <w:right w:val="none" w:sz="0" w:space="0" w:color="auto"/>
              </w:divBdr>
              <w:divsChild>
                <w:div w:id="1090664588">
                  <w:marLeft w:val="0"/>
                  <w:marRight w:val="0"/>
                  <w:marTop w:val="0"/>
                  <w:marBottom w:val="0"/>
                  <w:divBdr>
                    <w:top w:val="none" w:sz="0" w:space="0" w:color="auto"/>
                    <w:left w:val="none" w:sz="0" w:space="0" w:color="auto"/>
                    <w:bottom w:val="none" w:sz="0" w:space="0" w:color="auto"/>
                    <w:right w:val="none" w:sz="0" w:space="0" w:color="auto"/>
                  </w:divBdr>
                  <w:divsChild>
                    <w:div w:id="343366841">
                      <w:marLeft w:val="0"/>
                      <w:marRight w:val="0"/>
                      <w:marTop w:val="0"/>
                      <w:marBottom w:val="0"/>
                      <w:divBdr>
                        <w:top w:val="none" w:sz="0" w:space="0" w:color="auto"/>
                        <w:left w:val="none" w:sz="0" w:space="0" w:color="auto"/>
                        <w:bottom w:val="none" w:sz="0" w:space="0" w:color="auto"/>
                        <w:right w:val="none" w:sz="0" w:space="0" w:color="auto"/>
                      </w:divBdr>
                      <w:divsChild>
                        <w:div w:id="313801506">
                          <w:marLeft w:val="0"/>
                          <w:marRight w:val="0"/>
                          <w:marTop w:val="0"/>
                          <w:marBottom w:val="0"/>
                          <w:divBdr>
                            <w:top w:val="none" w:sz="0" w:space="0" w:color="auto"/>
                            <w:left w:val="none" w:sz="0" w:space="0" w:color="auto"/>
                            <w:bottom w:val="none" w:sz="0" w:space="0" w:color="auto"/>
                            <w:right w:val="none" w:sz="0" w:space="0" w:color="auto"/>
                          </w:divBdr>
                          <w:divsChild>
                            <w:div w:id="216403609">
                              <w:marLeft w:val="0"/>
                              <w:marRight w:val="0"/>
                              <w:marTop w:val="0"/>
                              <w:marBottom w:val="0"/>
                              <w:divBdr>
                                <w:top w:val="none" w:sz="0" w:space="0" w:color="auto"/>
                                <w:left w:val="none" w:sz="0" w:space="0" w:color="auto"/>
                                <w:bottom w:val="none" w:sz="0" w:space="0" w:color="auto"/>
                                <w:right w:val="none" w:sz="0" w:space="0" w:color="auto"/>
                              </w:divBdr>
                              <w:divsChild>
                                <w:div w:id="788165570">
                                  <w:marLeft w:val="0"/>
                                  <w:marRight w:val="0"/>
                                  <w:marTop w:val="0"/>
                                  <w:marBottom w:val="0"/>
                                  <w:divBdr>
                                    <w:top w:val="none" w:sz="0" w:space="0" w:color="auto"/>
                                    <w:left w:val="none" w:sz="0" w:space="0" w:color="auto"/>
                                    <w:bottom w:val="none" w:sz="0" w:space="0" w:color="auto"/>
                                    <w:right w:val="none" w:sz="0" w:space="0" w:color="auto"/>
                                  </w:divBdr>
                                  <w:divsChild>
                                    <w:div w:id="2073237784">
                                      <w:marLeft w:val="0"/>
                                      <w:marRight w:val="0"/>
                                      <w:marTop w:val="0"/>
                                      <w:marBottom w:val="0"/>
                                      <w:divBdr>
                                        <w:top w:val="none" w:sz="0" w:space="0" w:color="auto"/>
                                        <w:left w:val="none" w:sz="0" w:space="0" w:color="auto"/>
                                        <w:bottom w:val="none" w:sz="0" w:space="0" w:color="auto"/>
                                        <w:right w:val="none" w:sz="0" w:space="0" w:color="auto"/>
                                      </w:divBdr>
                                      <w:divsChild>
                                        <w:div w:id="69673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4857621">
          <w:marLeft w:val="0"/>
          <w:marRight w:val="0"/>
          <w:marTop w:val="0"/>
          <w:marBottom w:val="0"/>
          <w:divBdr>
            <w:top w:val="none" w:sz="0" w:space="0" w:color="auto"/>
            <w:left w:val="none" w:sz="0" w:space="0" w:color="auto"/>
            <w:bottom w:val="none" w:sz="0" w:space="0" w:color="auto"/>
            <w:right w:val="none" w:sz="0" w:space="0" w:color="auto"/>
          </w:divBdr>
          <w:divsChild>
            <w:div w:id="1731345780">
              <w:marLeft w:val="0"/>
              <w:marRight w:val="0"/>
              <w:marTop w:val="0"/>
              <w:marBottom w:val="0"/>
              <w:divBdr>
                <w:top w:val="none" w:sz="0" w:space="0" w:color="auto"/>
                <w:left w:val="none" w:sz="0" w:space="0" w:color="auto"/>
                <w:bottom w:val="none" w:sz="0" w:space="0" w:color="auto"/>
                <w:right w:val="none" w:sz="0" w:space="0" w:color="auto"/>
              </w:divBdr>
              <w:divsChild>
                <w:div w:id="1104879421">
                  <w:marLeft w:val="0"/>
                  <w:marRight w:val="0"/>
                  <w:marTop w:val="0"/>
                  <w:marBottom w:val="0"/>
                  <w:divBdr>
                    <w:top w:val="none" w:sz="0" w:space="0" w:color="auto"/>
                    <w:left w:val="none" w:sz="0" w:space="0" w:color="auto"/>
                    <w:bottom w:val="none" w:sz="0" w:space="0" w:color="auto"/>
                    <w:right w:val="none" w:sz="0" w:space="0" w:color="auto"/>
                  </w:divBdr>
                  <w:divsChild>
                    <w:div w:id="326516779">
                      <w:marLeft w:val="0"/>
                      <w:marRight w:val="0"/>
                      <w:marTop w:val="0"/>
                      <w:marBottom w:val="0"/>
                      <w:divBdr>
                        <w:top w:val="none" w:sz="0" w:space="0" w:color="auto"/>
                        <w:left w:val="none" w:sz="0" w:space="0" w:color="auto"/>
                        <w:bottom w:val="none" w:sz="0" w:space="0" w:color="auto"/>
                        <w:right w:val="none" w:sz="0" w:space="0" w:color="auto"/>
                      </w:divBdr>
                      <w:divsChild>
                        <w:div w:id="13973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286</Words>
  <Characters>1694</Characters>
  <Application>Microsoft Office Word</Application>
  <DocSecurity>0</DocSecurity>
  <Lines>51</Lines>
  <Paragraphs>19</Paragraphs>
  <ScaleCrop>false</ScaleCrop>
  <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Emmett</dc:creator>
  <cp:keywords/>
  <dc:description/>
  <cp:lastModifiedBy>Joel Emmett</cp:lastModifiedBy>
  <cp:revision>1</cp:revision>
  <dcterms:created xsi:type="dcterms:W3CDTF">2024-04-11T00:01:00Z</dcterms:created>
  <dcterms:modified xsi:type="dcterms:W3CDTF">2024-04-11T00:06:00Z</dcterms:modified>
</cp:coreProperties>
</file>